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EAC606" w14:textId="51BB1F4C" w:rsidR="001D1081" w:rsidRPr="00EC0554" w:rsidRDefault="00952189" w:rsidP="006C441A">
      <w:pPr>
        <w:spacing w:after="0" w:line="360" w:lineRule="auto"/>
        <w:contextualSpacing/>
        <w:rPr>
          <w:rFonts w:ascii="Arial" w:hAnsi="Arial" w:cs="Arial"/>
          <w:b/>
          <w:sz w:val="24"/>
          <w:szCs w:val="24"/>
        </w:rPr>
      </w:pPr>
      <w:r>
        <w:rPr>
          <w:rFonts w:ascii="Arial" w:hAnsi="Arial"/>
          <w:b/>
          <w:sz w:val="24"/>
        </w:rPr>
        <w:t>4</w:t>
      </w:r>
      <w:r w:rsidR="00345DEA">
        <w:rPr>
          <w:rFonts w:ascii="Arial" w:hAnsi="Arial"/>
          <w:b/>
          <w:sz w:val="24"/>
        </w:rPr>
        <w:t>2</w:t>
      </w:r>
      <w:r w:rsidR="00345DEA">
        <w:rPr>
          <w:rFonts w:ascii="Arial" w:hAnsi="Arial"/>
          <w:b/>
          <w:sz w:val="24"/>
          <w:vertAlign w:val="superscript"/>
        </w:rPr>
        <w:t>nd</w:t>
      </w:r>
      <w:r>
        <w:rPr>
          <w:rFonts w:ascii="Arial" w:hAnsi="Arial"/>
          <w:b/>
          <w:sz w:val="24"/>
        </w:rPr>
        <w:t xml:space="preserve"> </w:t>
      </w:r>
      <w:proofErr w:type="spellStart"/>
      <w:r>
        <w:rPr>
          <w:rFonts w:ascii="Arial" w:hAnsi="Arial"/>
          <w:b/>
          <w:sz w:val="24"/>
        </w:rPr>
        <w:t>Motek</w:t>
      </w:r>
      <w:proofErr w:type="spellEnd"/>
      <w:r>
        <w:rPr>
          <w:rFonts w:ascii="Arial" w:hAnsi="Arial"/>
          <w:b/>
          <w:sz w:val="24"/>
        </w:rPr>
        <w:t xml:space="preserve"> International Trade Fair for Automation in Production and Assembly</w:t>
      </w:r>
    </w:p>
    <w:p w14:paraId="7BBBB3DC" w14:textId="7F80852B" w:rsidR="001806D8" w:rsidRPr="00EC0554" w:rsidRDefault="00E27C3F" w:rsidP="006C441A">
      <w:pPr>
        <w:spacing w:after="0" w:line="360" w:lineRule="auto"/>
        <w:contextualSpacing/>
        <w:rPr>
          <w:rFonts w:ascii="Arial" w:hAnsi="Arial" w:cs="Arial"/>
          <w:b/>
          <w:sz w:val="24"/>
          <w:szCs w:val="24"/>
        </w:rPr>
      </w:pPr>
      <w:r>
        <w:rPr>
          <w:rFonts w:ascii="Arial" w:hAnsi="Arial"/>
          <w:b/>
          <w:sz w:val="24"/>
        </w:rPr>
        <w:t>1</w:t>
      </w:r>
      <w:r w:rsidR="00345DEA">
        <w:rPr>
          <w:rFonts w:ascii="Arial" w:hAnsi="Arial"/>
          <w:b/>
          <w:sz w:val="24"/>
        </w:rPr>
        <w:t>7</w:t>
      </w:r>
      <w:r>
        <w:rPr>
          <w:rFonts w:ascii="Arial" w:hAnsi="Arial"/>
          <w:b/>
          <w:sz w:val="24"/>
          <w:vertAlign w:val="superscript"/>
        </w:rPr>
        <w:t>th</w:t>
      </w:r>
      <w:r>
        <w:rPr>
          <w:rFonts w:ascii="Arial" w:hAnsi="Arial"/>
          <w:b/>
          <w:sz w:val="24"/>
        </w:rPr>
        <w:t xml:space="preserve"> </w:t>
      </w:r>
      <w:proofErr w:type="spellStart"/>
      <w:r>
        <w:rPr>
          <w:rFonts w:ascii="Arial" w:hAnsi="Arial"/>
          <w:b/>
          <w:sz w:val="24"/>
        </w:rPr>
        <w:t>Bondexpo</w:t>
      </w:r>
      <w:proofErr w:type="spellEnd"/>
      <w:r>
        <w:rPr>
          <w:rFonts w:ascii="Arial" w:hAnsi="Arial"/>
          <w:b/>
          <w:sz w:val="24"/>
        </w:rPr>
        <w:t xml:space="preserve"> International Trade Fair for Bonding Technology</w:t>
      </w:r>
    </w:p>
    <w:p w14:paraId="6AEFFD66" w14:textId="47C17183" w:rsidR="001D1081" w:rsidRPr="00EC0554" w:rsidRDefault="00345DEA" w:rsidP="006C441A">
      <w:pPr>
        <w:spacing w:after="0" w:line="360" w:lineRule="auto"/>
        <w:contextualSpacing/>
        <w:rPr>
          <w:rFonts w:ascii="Arial" w:hAnsi="Arial" w:cs="Arial"/>
          <w:b/>
          <w:sz w:val="24"/>
          <w:szCs w:val="24"/>
        </w:rPr>
      </w:pPr>
      <w:r>
        <w:rPr>
          <w:rFonts w:ascii="Arial" w:hAnsi="Arial"/>
          <w:b/>
          <w:sz w:val="24"/>
        </w:rPr>
        <w:t>8</w:t>
      </w:r>
      <w:r w:rsidR="00E27C3F">
        <w:rPr>
          <w:rFonts w:ascii="Arial" w:hAnsi="Arial"/>
          <w:b/>
          <w:sz w:val="24"/>
        </w:rPr>
        <w:t xml:space="preserve"> to </w:t>
      </w:r>
      <w:r>
        <w:rPr>
          <w:rFonts w:ascii="Arial" w:hAnsi="Arial"/>
          <w:b/>
          <w:sz w:val="24"/>
        </w:rPr>
        <w:t xml:space="preserve">11 </w:t>
      </w:r>
      <w:r w:rsidR="00E27C3F">
        <w:rPr>
          <w:rFonts w:ascii="Arial" w:hAnsi="Arial"/>
          <w:b/>
          <w:sz w:val="24"/>
        </w:rPr>
        <w:t>October 202</w:t>
      </w:r>
      <w:r>
        <w:rPr>
          <w:rFonts w:ascii="Arial" w:hAnsi="Arial"/>
          <w:b/>
          <w:sz w:val="24"/>
        </w:rPr>
        <w:t>4</w:t>
      </w:r>
      <w:r w:rsidR="00E27C3F">
        <w:rPr>
          <w:rFonts w:ascii="Arial" w:hAnsi="Arial"/>
          <w:b/>
          <w:sz w:val="24"/>
        </w:rPr>
        <w:t>, Stuttgart Exhibition Centre</w:t>
      </w:r>
    </w:p>
    <w:p w14:paraId="13D92346" w14:textId="77777777" w:rsidR="00A150FB" w:rsidRPr="00EC0554" w:rsidRDefault="00A150FB" w:rsidP="006C441A">
      <w:pPr>
        <w:spacing w:after="0" w:line="360" w:lineRule="auto"/>
        <w:contextualSpacing/>
        <w:rPr>
          <w:rFonts w:ascii="Arial" w:hAnsi="Arial" w:cs="Arial"/>
          <w:b/>
          <w:sz w:val="24"/>
          <w:szCs w:val="24"/>
        </w:rPr>
      </w:pPr>
    </w:p>
    <w:p w14:paraId="0C2AF998" w14:textId="77777777" w:rsidR="00A150FB" w:rsidRPr="00EC0554" w:rsidRDefault="009D26B6" w:rsidP="006C441A">
      <w:pPr>
        <w:spacing w:after="0" w:line="360" w:lineRule="auto"/>
        <w:contextualSpacing/>
        <w:rPr>
          <w:rFonts w:ascii="Arial" w:hAnsi="Arial" w:cs="Arial"/>
          <w:b/>
          <w:color w:val="C00000"/>
          <w:sz w:val="24"/>
          <w:szCs w:val="24"/>
        </w:rPr>
      </w:pPr>
      <w:r>
        <w:rPr>
          <w:rFonts w:ascii="Arial" w:hAnsi="Arial"/>
          <w:b/>
          <w:color w:val="C00000"/>
          <w:sz w:val="24"/>
        </w:rPr>
        <w:t>Agenda</w:t>
      </w:r>
    </w:p>
    <w:p w14:paraId="67B5E26E" w14:textId="77777777" w:rsidR="00141D5C" w:rsidRPr="00EC0554" w:rsidRDefault="00141D5C" w:rsidP="006C441A">
      <w:pPr>
        <w:spacing w:after="0" w:line="360" w:lineRule="auto"/>
        <w:contextualSpacing/>
        <w:rPr>
          <w:rFonts w:ascii="Arial" w:hAnsi="Arial" w:cs="Arial"/>
          <w:b/>
          <w:color w:val="C00000"/>
          <w:sz w:val="24"/>
          <w:szCs w:val="24"/>
        </w:rPr>
      </w:pPr>
    </w:p>
    <w:p w14:paraId="47BC883A" w14:textId="02ECA2C0" w:rsidR="00A150FB" w:rsidRPr="00EC0554" w:rsidRDefault="001D1081" w:rsidP="006C441A">
      <w:pPr>
        <w:spacing w:after="0" w:line="360" w:lineRule="auto"/>
        <w:contextualSpacing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hAnsi="Arial"/>
          <w:b/>
          <w:sz w:val="24"/>
        </w:rPr>
        <w:t xml:space="preserve">Opening Press Conference, </w:t>
      </w:r>
      <w:r w:rsidR="00345DEA">
        <w:rPr>
          <w:rFonts w:ascii="Arial" w:hAnsi="Arial"/>
          <w:b/>
          <w:sz w:val="24"/>
        </w:rPr>
        <w:t>8</w:t>
      </w:r>
      <w:r>
        <w:rPr>
          <w:rFonts w:ascii="Arial" w:hAnsi="Arial"/>
          <w:b/>
          <w:sz w:val="24"/>
        </w:rPr>
        <w:t xml:space="preserve"> October 202</w:t>
      </w:r>
      <w:r w:rsidR="00345DEA">
        <w:rPr>
          <w:rFonts w:ascii="Arial" w:hAnsi="Arial"/>
          <w:b/>
          <w:sz w:val="24"/>
        </w:rPr>
        <w:t>4</w:t>
      </w:r>
      <w:r>
        <w:rPr>
          <w:rFonts w:ascii="Arial" w:hAnsi="Arial"/>
          <w:b/>
          <w:sz w:val="24"/>
        </w:rPr>
        <w:t>, 11 a.m.</w:t>
      </w:r>
    </w:p>
    <w:p w14:paraId="26C2F2FC" w14:textId="3DF9196F" w:rsidR="00A50836" w:rsidRPr="00EC0554" w:rsidRDefault="00866987" w:rsidP="006C441A">
      <w:pPr>
        <w:spacing w:after="0" w:line="360" w:lineRule="auto"/>
        <w:contextualSpacing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hAnsi="Arial"/>
          <w:b/>
          <w:sz w:val="24"/>
        </w:rPr>
        <w:t>Press Centre, Messe Stuttgart, East Entrance</w:t>
      </w:r>
    </w:p>
    <w:p w14:paraId="1FF08630" w14:textId="65BAFE5C" w:rsidR="000D59CF" w:rsidRPr="00EC0554" w:rsidRDefault="000D59CF" w:rsidP="006C441A">
      <w:pPr>
        <w:spacing w:after="0" w:line="360" w:lineRule="auto"/>
        <w:contextualSpacing/>
        <w:rPr>
          <w:rFonts w:ascii="Arial" w:hAnsi="Arial" w:cs="Arial"/>
        </w:rPr>
      </w:pPr>
    </w:p>
    <w:p w14:paraId="6958B4B4" w14:textId="7CA6DFA6" w:rsidR="00675D51" w:rsidRPr="00EC0554" w:rsidRDefault="00675D51" w:rsidP="006C441A">
      <w:pPr>
        <w:spacing w:after="0" w:line="360" w:lineRule="auto"/>
        <w:contextualSpacing/>
        <w:rPr>
          <w:rFonts w:ascii="Arial" w:hAnsi="Arial" w:cs="Arial"/>
          <w:bCs/>
        </w:rPr>
      </w:pPr>
      <w:r>
        <w:rPr>
          <w:rFonts w:ascii="Arial" w:hAnsi="Arial"/>
        </w:rPr>
        <w:t xml:space="preserve">Speakers: 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 w:rsidRPr="00F07E0A">
        <w:rPr>
          <w:rFonts w:ascii="Arial" w:hAnsi="Arial"/>
          <w:b/>
          <w:bCs/>
        </w:rPr>
        <w:t>Bettina Schall</w:t>
      </w:r>
    </w:p>
    <w:p w14:paraId="0B19525B" w14:textId="77777777" w:rsidR="00675D51" w:rsidRPr="00EC0554" w:rsidRDefault="00675D51" w:rsidP="006C441A">
      <w:pPr>
        <w:spacing w:after="0" w:line="360" w:lineRule="auto"/>
        <w:ind w:left="357"/>
        <w:contextualSpacing/>
        <w:rPr>
          <w:rFonts w:ascii="Arial" w:hAnsi="Arial" w:cs="Arial"/>
          <w:bCs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Managing Director, P. E. Schall GmbH &amp; Co. KG</w:t>
      </w:r>
    </w:p>
    <w:p w14:paraId="6579354A" w14:textId="1C7EAD6D" w:rsidR="00610A8D" w:rsidRPr="00EC0554" w:rsidRDefault="00610A8D" w:rsidP="006C441A">
      <w:pPr>
        <w:spacing w:after="0" w:line="360" w:lineRule="auto"/>
        <w:ind w:left="357"/>
        <w:contextualSpacing/>
        <w:rPr>
          <w:rFonts w:ascii="Arial" w:hAnsi="Arial" w:cs="Arial"/>
          <w:bCs/>
          <w:i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  <w:i/>
        </w:rPr>
        <w:t>Opening Words</w:t>
      </w:r>
    </w:p>
    <w:p w14:paraId="0A9F7A68" w14:textId="77777777" w:rsidR="00D216FE" w:rsidRPr="00EC0554" w:rsidRDefault="00D216FE" w:rsidP="006C441A">
      <w:pPr>
        <w:spacing w:after="0" w:line="360" w:lineRule="auto"/>
        <w:contextualSpacing/>
        <w:rPr>
          <w:rFonts w:ascii="Arial" w:eastAsia="Calibri" w:hAnsi="Arial" w:cs="Arial"/>
        </w:rPr>
      </w:pPr>
    </w:p>
    <w:p w14:paraId="345BD128" w14:textId="77777777" w:rsidR="00610A8D" w:rsidRPr="00EC0554" w:rsidRDefault="00610A8D" w:rsidP="006C441A">
      <w:pPr>
        <w:spacing w:after="0" w:line="360" w:lineRule="auto"/>
        <w:ind w:left="357"/>
        <w:contextualSpacing/>
        <w:rPr>
          <w:rFonts w:ascii="Arial" w:eastAsia="Calibri" w:hAnsi="Arial" w:cs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  <w:b/>
        </w:rPr>
        <w:t>Rainer Bachert</w:t>
      </w:r>
    </w:p>
    <w:p w14:paraId="5BB4E8B3" w14:textId="75065258" w:rsidR="009462F5" w:rsidRPr="00EC0554" w:rsidRDefault="00610A8D" w:rsidP="006C441A">
      <w:pPr>
        <w:spacing w:after="0" w:line="360" w:lineRule="auto"/>
        <w:ind w:left="357"/>
        <w:contextualSpacing/>
        <w:rPr>
          <w:rFonts w:ascii="Arial" w:eastAsia="Calibri" w:hAnsi="Arial" w:cs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Motek/Bondexpo Project Manager</w:t>
      </w:r>
    </w:p>
    <w:p w14:paraId="42C0D609" w14:textId="77777777" w:rsidR="00D216FE" w:rsidRPr="00EC0554" w:rsidRDefault="00D216FE" w:rsidP="006C441A">
      <w:pPr>
        <w:spacing w:after="0" w:line="360" w:lineRule="auto"/>
        <w:contextualSpacing/>
        <w:rPr>
          <w:rFonts w:ascii="Arial" w:hAnsi="Arial" w:cs="Arial"/>
          <w:i/>
        </w:rPr>
      </w:pPr>
    </w:p>
    <w:p w14:paraId="7F6B1B5D" w14:textId="77777777" w:rsidR="00A973F4" w:rsidRPr="00EC0554" w:rsidRDefault="00A973F4" w:rsidP="00A973F4">
      <w:pPr>
        <w:spacing w:after="0" w:line="360" w:lineRule="auto"/>
        <w:ind w:left="1422" w:firstLine="702"/>
        <w:contextualSpacing/>
        <w:rPr>
          <w:rFonts w:ascii="Arial" w:hAnsi="Arial" w:cs="Arial"/>
          <w:b/>
        </w:rPr>
      </w:pPr>
      <w:r>
        <w:rPr>
          <w:rFonts w:ascii="Arial" w:hAnsi="Arial" w:cs="Arial"/>
          <w:b/>
        </w:rPr>
        <w:t>Björn Riechers</w:t>
      </w:r>
    </w:p>
    <w:p w14:paraId="4B05BA6B" w14:textId="4E4F265F" w:rsidR="00A973F4" w:rsidRDefault="006E6A25" w:rsidP="00A973F4">
      <w:pPr>
        <w:spacing w:after="0" w:line="360" w:lineRule="auto"/>
        <w:ind w:left="2127" w:right="-428"/>
        <w:contextualSpacing/>
        <w:rPr>
          <w:rFonts w:ascii="Arial" w:hAnsi="Arial" w:cs="Arial"/>
        </w:rPr>
      </w:pPr>
      <w:r>
        <w:rPr>
          <w:rFonts w:ascii="Arial" w:hAnsi="Arial" w:cs="Arial"/>
        </w:rPr>
        <w:t>Managing Director</w:t>
      </w:r>
      <w:r w:rsidR="00A973F4">
        <w:rPr>
          <w:rFonts w:ascii="Arial" w:hAnsi="Arial" w:cs="Arial"/>
        </w:rPr>
        <w:t xml:space="preserve"> RK Rose + Krieger GmbH</w:t>
      </w:r>
    </w:p>
    <w:p w14:paraId="6FC40707" w14:textId="51612C2F" w:rsidR="00A45B43" w:rsidRPr="002872A4" w:rsidRDefault="00A973F4" w:rsidP="00A45B43">
      <w:pPr>
        <w:ind w:left="2127"/>
        <w:rPr>
          <w:rFonts w:eastAsia="Times New Roman"/>
          <w:lang w:eastAsia="de-DE"/>
        </w:rPr>
      </w:pPr>
      <w:r w:rsidRPr="002872A4">
        <w:rPr>
          <w:rFonts w:ascii="Arial" w:hAnsi="Arial" w:cs="Arial"/>
          <w:i/>
          <w:iCs/>
        </w:rPr>
        <w:t>„</w:t>
      </w:r>
      <w:r w:rsidR="00A45B43" w:rsidRPr="002872A4">
        <w:rPr>
          <w:rFonts w:ascii="Arial" w:eastAsia="Times New Roman" w:hAnsi="Arial" w:cs="Arial"/>
          <w:i/>
          <w:iCs/>
          <w:lang w:eastAsia="de-DE"/>
        </w:rPr>
        <w:t>With components to the system – how RK Rose + Krieger GmbH is making its business model fit for the future</w:t>
      </w:r>
      <w:r w:rsidR="00A45B43" w:rsidRPr="002872A4">
        <w:rPr>
          <w:rFonts w:ascii="Arial" w:eastAsia="Times New Roman" w:hAnsi="Arial" w:cs="Arial"/>
          <w:i/>
          <w:iCs/>
          <w:lang w:eastAsia="de-DE"/>
        </w:rPr>
        <w:t>”</w:t>
      </w:r>
    </w:p>
    <w:p w14:paraId="4C2983AB" w14:textId="77777777" w:rsidR="006C441A" w:rsidRPr="00086DF3" w:rsidRDefault="006C441A" w:rsidP="00A45B43">
      <w:pPr>
        <w:spacing w:after="0" w:line="360" w:lineRule="auto"/>
        <w:contextualSpacing/>
        <w:rPr>
          <w:rFonts w:ascii="Arial" w:hAnsi="Arial" w:cs="Arial"/>
          <w:i/>
          <w:iCs/>
        </w:rPr>
      </w:pPr>
    </w:p>
    <w:p w14:paraId="531DF028" w14:textId="1E96A329" w:rsidR="00D52F6C" w:rsidRPr="00EC0554" w:rsidRDefault="00D52F6C" w:rsidP="006C441A">
      <w:pPr>
        <w:spacing w:after="0" w:line="360" w:lineRule="auto"/>
        <w:contextualSpacing/>
        <w:rPr>
          <w:rFonts w:ascii="Arial" w:eastAsia="Calibri" w:hAnsi="Arial" w:cs="Arial"/>
          <w:i/>
          <w:iCs/>
        </w:rPr>
      </w:pPr>
    </w:p>
    <w:p w14:paraId="1B949B22" w14:textId="77777777" w:rsidR="00A150FB" w:rsidRPr="00EC0554" w:rsidRDefault="00A150FB" w:rsidP="006C441A">
      <w:pPr>
        <w:spacing w:after="0" w:line="360" w:lineRule="auto"/>
        <w:rPr>
          <w:rFonts w:ascii="Arial" w:hAnsi="Arial" w:cs="Arial"/>
        </w:rPr>
      </w:pPr>
    </w:p>
    <w:p w14:paraId="2F102F6F" w14:textId="573D1CD2" w:rsidR="000D5377" w:rsidRPr="00EC0554" w:rsidRDefault="009462F5" w:rsidP="006C441A">
      <w:pPr>
        <w:spacing w:after="0" w:line="360" w:lineRule="auto"/>
        <w:rPr>
          <w:rFonts w:ascii="Arial" w:hAnsi="Arial" w:cs="Arial"/>
        </w:rPr>
      </w:pPr>
      <w:r>
        <w:rPr>
          <w:rFonts w:ascii="Arial" w:hAnsi="Arial"/>
        </w:rPr>
        <w:t>Moderator:</w:t>
      </w:r>
      <w:r>
        <w:rPr>
          <w:rFonts w:ascii="Arial" w:hAnsi="Arial"/>
        </w:rPr>
        <w:tab/>
      </w:r>
      <w:r>
        <w:rPr>
          <w:rFonts w:ascii="Arial" w:hAnsi="Arial"/>
        </w:rPr>
        <w:tab/>
        <w:t>Petra Born</w:t>
      </w:r>
    </w:p>
    <w:sectPr w:rsidR="000D5377" w:rsidRPr="00EC0554" w:rsidSect="00A150FB">
      <w:headerReference w:type="default" r:id="rId8"/>
      <w:footerReference w:type="default" r:id="rId9"/>
      <w:pgSz w:w="11906" w:h="16838"/>
      <w:pgMar w:top="567" w:right="1418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A6C37C" w14:textId="77777777" w:rsidR="001C6E25" w:rsidRDefault="001C6E25" w:rsidP="00675D51">
      <w:pPr>
        <w:spacing w:after="0" w:line="240" w:lineRule="auto"/>
      </w:pPr>
      <w:r>
        <w:separator/>
      </w:r>
    </w:p>
  </w:endnote>
  <w:endnote w:type="continuationSeparator" w:id="0">
    <w:p w14:paraId="4C786DCF" w14:textId="77777777" w:rsidR="001C6E25" w:rsidRDefault="001C6E25" w:rsidP="00675D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5B09A5" w14:textId="77777777" w:rsidR="008115DA" w:rsidRDefault="009D26B6" w:rsidP="00BD49CB">
    <w:pPr>
      <w:pStyle w:val="Fuzeile"/>
      <w:tabs>
        <w:tab w:val="clear" w:pos="4536"/>
        <w:tab w:val="clear" w:pos="9072"/>
        <w:tab w:val="left" w:pos="5625"/>
      </w:tabs>
      <w:rPr>
        <w:rFonts w:ascii="Arial" w:hAnsi="Arial" w:cs="Arial"/>
        <w:sz w:val="18"/>
        <w:szCs w:val="18"/>
      </w:rPr>
    </w:pPr>
    <w:r>
      <w:rPr>
        <w:noProof/>
      </w:rPr>
      <w:drawing>
        <wp:anchor distT="0" distB="0" distL="114300" distR="114300" simplePos="0" relativeHeight="251666432" behindDoc="1" locked="0" layoutInCell="1" allowOverlap="1" wp14:anchorId="315B4E88" wp14:editId="16E073A7">
          <wp:simplePos x="0" y="0"/>
          <wp:positionH relativeFrom="column">
            <wp:posOffset>4229100</wp:posOffset>
          </wp:positionH>
          <wp:positionV relativeFrom="paragraph">
            <wp:posOffset>-361950</wp:posOffset>
          </wp:positionV>
          <wp:extent cx="2495550" cy="590550"/>
          <wp:effectExtent l="19050" t="0" r="0" b="0"/>
          <wp:wrapTight wrapText="bothSides">
            <wp:wrapPolygon edited="0">
              <wp:start x="-165" y="0"/>
              <wp:lineTo x="-165" y="20903"/>
              <wp:lineTo x="21600" y="20903"/>
              <wp:lineTo x="21600" y="0"/>
              <wp:lineTo x="-165" y="0"/>
            </wp:wrapPolygon>
          </wp:wrapTight>
          <wp:docPr id="1" name="Bild 1" descr="F:\Marketing &amp; Public Relations\Struktur\Messe-Logos\Schall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:\Marketing &amp; Public Relations\Struktur\Messe-Logos\Schall_Log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95550" cy="5905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Arial" w:hAnsi="Arial"/>
        <w:sz w:val="18"/>
      </w:rPr>
      <w:t>Subject to change</w:t>
    </w:r>
  </w:p>
  <w:p w14:paraId="7F8DE7EA" w14:textId="77777777" w:rsidR="00610A8D" w:rsidRPr="00020F2C" w:rsidRDefault="00610A8D" w:rsidP="00BD49CB">
    <w:pPr>
      <w:pStyle w:val="Fuzeile"/>
      <w:tabs>
        <w:tab w:val="clear" w:pos="4536"/>
        <w:tab w:val="clear" w:pos="9072"/>
        <w:tab w:val="left" w:pos="5625"/>
      </w:tabs>
      <w:rPr>
        <w:rFonts w:ascii="Arial" w:hAnsi="Arial" w:cs="Arial"/>
        <w:sz w:val="18"/>
        <w:szCs w:val="18"/>
      </w:rPr>
    </w:pPr>
    <w:r>
      <w:rPr>
        <w:rFonts w:ascii="Arial" w:hAnsi="Arial"/>
        <w:sz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EF1583" w14:textId="77777777" w:rsidR="001C6E25" w:rsidRDefault="001C6E25" w:rsidP="00675D51">
      <w:pPr>
        <w:spacing w:after="0" w:line="240" w:lineRule="auto"/>
      </w:pPr>
      <w:r>
        <w:separator/>
      </w:r>
    </w:p>
  </w:footnote>
  <w:footnote w:type="continuationSeparator" w:id="0">
    <w:p w14:paraId="6E621C4A" w14:textId="77777777" w:rsidR="001C6E25" w:rsidRDefault="001C6E25" w:rsidP="00675D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66838A" w14:textId="77777777" w:rsidR="00610A8D" w:rsidRDefault="00912C6F" w:rsidP="0099348E">
    <w:pPr>
      <w:pStyle w:val="Kopfzeile"/>
      <w:tabs>
        <w:tab w:val="clear" w:pos="4536"/>
        <w:tab w:val="center" w:pos="3544"/>
      </w:tabs>
      <w:ind w:left="3544"/>
    </w:pPr>
    <w:r>
      <w:rPr>
        <w:noProof/>
      </w:rPr>
      <w:drawing>
        <wp:anchor distT="0" distB="0" distL="114300" distR="114300" simplePos="0" relativeHeight="251662336" behindDoc="1" locked="0" layoutInCell="1" allowOverlap="1" wp14:anchorId="4C5E0078" wp14:editId="4D44C985">
          <wp:simplePos x="0" y="0"/>
          <wp:positionH relativeFrom="column">
            <wp:posOffset>62230</wp:posOffset>
          </wp:positionH>
          <wp:positionV relativeFrom="paragraph">
            <wp:posOffset>-40005</wp:posOffset>
          </wp:positionV>
          <wp:extent cx="929640" cy="1181100"/>
          <wp:effectExtent l="19050" t="0" r="3810" b="0"/>
          <wp:wrapTight wrapText="bothSides">
            <wp:wrapPolygon edited="0">
              <wp:start x="-443" y="0"/>
              <wp:lineTo x="-443" y="21252"/>
              <wp:lineTo x="21689" y="21252"/>
              <wp:lineTo x="21689" y="0"/>
              <wp:lineTo x="-443" y="0"/>
            </wp:wrapPolygon>
          </wp:wrapTight>
          <wp:docPr id="3" name="Bild 1" descr="F:\Marketing &amp; Public Relations\Struktur\Messe-Logos\Motek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:\Marketing &amp; Public Relations\Struktur\Messe-Logos\Motek_Log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9640" cy="1181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08D11430" w14:textId="77777777" w:rsidR="00610A8D" w:rsidRDefault="008E4B09" w:rsidP="00515CE1">
    <w:pPr>
      <w:spacing w:line="240" w:lineRule="auto"/>
      <w:contextualSpacing/>
    </w:pPr>
    <w:r>
      <w:rPr>
        <w:noProof/>
      </w:rPr>
      <w:drawing>
        <wp:anchor distT="0" distB="0" distL="114300" distR="114300" simplePos="0" relativeHeight="251663360" behindDoc="1" locked="0" layoutInCell="1" allowOverlap="1" wp14:anchorId="62F3C98F" wp14:editId="3D884F69">
          <wp:simplePos x="0" y="0"/>
          <wp:positionH relativeFrom="column">
            <wp:posOffset>1201420</wp:posOffset>
          </wp:positionH>
          <wp:positionV relativeFrom="paragraph">
            <wp:posOffset>103505</wp:posOffset>
          </wp:positionV>
          <wp:extent cx="694055" cy="866775"/>
          <wp:effectExtent l="19050" t="0" r="0" b="0"/>
          <wp:wrapTight wrapText="bothSides">
            <wp:wrapPolygon edited="0">
              <wp:start x="-593" y="0"/>
              <wp:lineTo x="-593" y="21363"/>
              <wp:lineTo x="21343" y="21363"/>
              <wp:lineTo x="21343" y="0"/>
              <wp:lineTo x="-593" y="0"/>
            </wp:wrapPolygon>
          </wp:wrapTight>
          <wp:docPr id="6" name="Grafik 1" descr="Bondexpo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ondexpo_Logo.jp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694055" cy="866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ab/>
    </w:r>
    <w:r>
      <w:tab/>
    </w:r>
    <w:r>
      <w:tab/>
    </w:r>
  </w:p>
  <w:p w14:paraId="58001AC0" w14:textId="77777777" w:rsidR="00610A8D" w:rsidRDefault="00610A8D" w:rsidP="004272D2">
    <w:pPr>
      <w:spacing w:line="240" w:lineRule="auto"/>
      <w:ind w:left="1416" w:firstLine="708"/>
      <w:contextualSpacing/>
      <w:jc w:val="right"/>
    </w:pPr>
  </w:p>
  <w:p w14:paraId="170F2320" w14:textId="77777777" w:rsidR="00610A8D" w:rsidRDefault="00610A8D" w:rsidP="00515CE1">
    <w:pPr>
      <w:spacing w:line="240" w:lineRule="auto"/>
      <w:ind w:left="1416" w:firstLine="708"/>
      <w:contextualSpacing/>
    </w:pPr>
  </w:p>
  <w:p w14:paraId="3AC34144" w14:textId="77777777" w:rsidR="00610A8D" w:rsidRDefault="00610A8D" w:rsidP="00515CE1">
    <w:pPr>
      <w:spacing w:line="240" w:lineRule="auto"/>
      <w:ind w:left="1416" w:firstLine="708"/>
      <w:contextualSpacing/>
    </w:pPr>
  </w:p>
  <w:p w14:paraId="6FABA1D8" w14:textId="77777777" w:rsidR="00610A8D" w:rsidRDefault="00610A8D">
    <w:pPr>
      <w:pStyle w:val="Kopfzeile"/>
    </w:pPr>
  </w:p>
  <w:p w14:paraId="266CDB00" w14:textId="77777777" w:rsidR="009D26B6" w:rsidRDefault="009D26B6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1B7AC2"/>
    <w:multiLevelType w:val="hybridMultilevel"/>
    <w:tmpl w:val="A3F43442"/>
    <w:lvl w:ilvl="0" w:tplc="E370CA62">
      <w:numFmt w:val="bullet"/>
      <w:lvlText w:val="-"/>
      <w:lvlJc w:val="left"/>
      <w:pPr>
        <w:ind w:left="2484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1" w15:restartNumberingAfterBreak="0">
    <w:nsid w:val="257D74FC"/>
    <w:multiLevelType w:val="hybridMultilevel"/>
    <w:tmpl w:val="2B7230D4"/>
    <w:lvl w:ilvl="0" w:tplc="0407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19" w:hanging="360"/>
      </w:pPr>
    </w:lvl>
    <w:lvl w:ilvl="2" w:tplc="0407001B" w:tentative="1">
      <w:start w:val="1"/>
      <w:numFmt w:val="lowerRoman"/>
      <w:lvlText w:val="%3."/>
      <w:lvlJc w:val="right"/>
      <w:pPr>
        <w:ind w:left="2084" w:hanging="180"/>
      </w:pPr>
    </w:lvl>
    <w:lvl w:ilvl="3" w:tplc="0407000F" w:tentative="1">
      <w:start w:val="1"/>
      <w:numFmt w:val="decimal"/>
      <w:lvlText w:val="%4."/>
      <w:lvlJc w:val="left"/>
      <w:pPr>
        <w:ind w:left="2804" w:hanging="360"/>
      </w:pPr>
    </w:lvl>
    <w:lvl w:ilvl="4" w:tplc="04070019" w:tentative="1">
      <w:start w:val="1"/>
      <w:numFmt w:val="lowerLetter"/>
      <w:lvlText w:val="%5."/>
      <w:lvlJc w:val="left"/>
      <w:pPr>
        <w:ind w:left="3524" w:hanging="360"/>
      </w:pPr>
    </w:lvl>
    <w:lvl w:ilvl="5" w:tplc="0407001B" w:tentative="1">
      <w:start w:val="1"/>
      <w:numFmt w:val="lowerRoman"/>
      <w:lvlText w:val="%6."/>
      <w:lvlJc w:val="right"/>
      <w:pPr>
        <w:ind w:left="4244" w:hanging="180"/>
      </w:pPr>
    </w:lvl>
    <w:lvl w:ilvl="6" w:tplc="0407000F" w:tentative="1">
      <w:start w:val="1"/>
      <w:numFmt w:val="decimal"/>
      <w:lvlText w:val="%7."/>
      <w:lvlJc w:val="left"/>
      <w:pPr>
        <w:ind w:left="4964" w:hanging="360"/>
      </w:pPr>
    </w:lvl>
    <w:lvl w:ilvl="7" w:tplc="04070019" w:tentative="1">
      <w:start w:val="1"/>
      <w:numFmt w:val="lowerLetter"/>
      <w:lvlText w:val="%8."/>
      <w:lvlJc w:val="left"/>
      <w:pPr>
        <w:ind w:left="5684" w:hanging="360"/>
      </w:pPr>
    </w:lvl>
    <w:lvl w:ilvl="8" w:tplc="0407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864858373">
    <w:abstractNumId w:val="1"/>
  </w:num>
  <w:num w:numId="2" w16cid:durableId="3777089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1081"/>
    <w:rsid w:val="00004916"/>
    <w:rsid w:val="000203FD"/>
    <w:rsid w:val="00020F2C"/>
    <w:rsid w:val="00033D0D"/>
    <w:rsid w:val="0003458D"/>
    <w:rsid w:val="00036E01"/>
    <w:rsid w:val="00044074"/>
    <w:rsid w:val="00074091"/>
    <w:rsid w:val="00077569"/>
    <w:rsid w:val="00082EBD"/>
    <w:rsid w:val="00086DF3"/>
    <w:rsid w:val="000C06C0"/>
    <w:rsid w:val="000D5377"/>
    <w:rsid w:val="000D59CF"/>
    <w:rsid w:val="00104CE2"/>
    <w:rsid w:val="00104F08"/>
    <w:rsid w:val="001100AD"/>
    <w:rsid w:val="00141D5C"/>
    <w:rsid w:val="00155B85"/>
    <w:rsid w:val="001742A3"/>
    <w:rsid w:val="00174937"/>
    <w:rsid w:val="001806D8"/>
    <w:rsid w:val="00187D21"/>
    <w:rsid w:val="001A63B1"/>
    <w:rsid w:val="001A67CE"/>
    <w:rsid w:val="001B6CBC"/>
    <w:rsid w:val="001C6E25"/>
    <w:rsid w:val="001D1081"/>
    <w:rsid w:val="001D5B26"/>
    <w:rsid w:val="001D5C38"/>
    <w:rsid w:val="001D6D08"/>
    <w:rsid w:val="002132D4"/>
    <w:rsid w:val="002140F5"/>
    <w:rsid w:val="002377AB"/>
    <w:rsid w:val="00256ADC"/>
    <w:rsid w:val="00257113"/>
    <w:rsid w:val="0028159D"/>
    <w:rsid w:val="002872A4"/>
    <w:rsid w:val="002A31C4"/>
    <w:rsid w:val="002A782E"/>
    <w:rsid w:val="002A7D6D"/>
    <w:rsid w:val="002D38B1"/>
    <w:rsid w:val="002E5365"/>
    <w:rsid w:val="003147DB"/>
    <w:rsid w:val="00325648"/>
    <w:rsid w:val="00326373"/>
    <w:rsid w:val="00327CE2"/>
    <w:rsid w:val="0033314D"/>
    <w:rsid w:val="00345DEA"/>
    <w:rsid w:val="003953F2"/>
    <w:rsid w:val="003A5A0B"/>
    <w:rsid w:val="003A7F11"/>
    <w:rsid w:val="003C4BD6"/>
    <w:rsid w:val="003D62E8"/>
    <w:rsid w:val="00400026"/>
    <w:rsid w:val="00401405"/>
    <w:rsid w:val="00406857"/>
    <w:rsid w:val="004272D2"/>
    <w:rsid w:val="00441528"/>
    <w:rsid w:val="00443354"/>
    <w:rsid w:val="00454DD0"/>
    <w:rsid w:val="004906C4"/>
    <w:rsid w:val="0049615F"/>
    <w:rsid w:val="004B0E0C"/>
    <w:rsid w:val="004B731B"/>
    <w:rsid w:val="004C0178"/>
    <w:rsid w:val="004C4FEB"/>
    <w:rsid w:val="004D3FBE"/>
    <w:rsid w:val="004D469E"/>
    <w:rsid w:val="004E6948"/>
    <w:rsid w:val="00515CE1"/>
    <w:rsid w:val="0052261A"/>
    <w:rsid w:val="0054304C"/>
    <w:rsid w:val="005455EE"/>
    <w:rsid w:val="00591598"/>
    <w:rsid w:val="00596A07"/>
    <w:rsid w:val="005C0967"/>
    <w:rsid w:val="005C3697"/>
    <w:rsid w:val="005E2089"/>
    <w:rsid w:val="005F1574"/>
    <w:rsid w:val="00605443"/>
    <w:rsid w:val="00610A8D"/>
    <w:rsid w:val="0063043F"/>
    <w:rsid w:val="00650135"/>
    <w:rsid w:val="00675D51"/>
    <w:rsid w:val="00683C10"/>
    <w:rsid w:val="00684CAE"/>
    <w:rsid w:val="00687F8A"/>
    <w:rsid w:val="006917BF"/>
    <w:rsid w:val="00695697"/>
    <w:rsid w:val="006C101A"/>
    <w:rsid w:val="006C135A"/>
    <w:rsid w:val="006C441A"/>
    <w:rsid w:val="006D753C"/>
    <w:rsid w:val="006E5A86"/>
    <w:rsid w:val="006E6A25"/>
    <w:rsid w:val="00701C0F"/>
    <w:rsid w:val="0070606A"/>
    <w:rsid w:val="00711C42"/>
    <w:rsid w:val="00730605"/>
    <w:rsid w:val="00755324"/>
    <w:rsid w:val="007567E3"/>
    <w:rsid w:val="00760D97"/>
    <w:rsid w:val="00762756"/>
    <w:rsid w:val="00765135"/>
    <w:rsid w:val="00773B74"/>
    <w:rsid w:val="00784872"/>
    <w:rsid w:val="007A2A03"/>
    <w:rsid w:val="007B5D31"/>
    <w:rsid w:val="007C1AFF"/>
    <w:rsid w:val="007C760D"/>
    <w:rsid w:val="007D17D5"/>
    <w:rsid w:val="008060A9"/>
    <w:rsid w:val="008115DA"/>
    <w:rsid w:val="00814D67"/>
    <w:rsid w:val="00830CBD"/>
    <w:rsid w:val="008351A3"/>
    <w:rsid w:val="008417FD"/>
    <w:rsid w:val="0085776A"/>
    <w:rsid w:val="00866987"/>
    <w:rsid w:val="00876671"/>
    <w:rsid w:val="00881069"/>
    <w:rsid w:val="0088125B"/>
    <w:rsid w:val="00881AD9"/>
    <w:rsid w:val="00884620"/>
    <w:rsid w:val="00890900"/>
    <w:rsid w:val="008A66F4"/>
    <w:rsid w:val="008B29FC"/>
    <w:rsid w:val="008C6180"/>
    <w:rsid w:val="008E4B09"/>
    <w:rsid w:val="008F74CC"/>
    <w:rsid w:val="00911216"/>
    <w:rsid w:val="00911D64"/>
    <w:rsid w:val="00912C6F"/>
    <w:rsid w:val="009216D6"/>
    <w:rsid w:val="009313C2"/>
    <w:rsid w:val="00934578"/>
    <w:rsid w:val="009352A1"/>
    <w:rsid w:val="00940D44"/>
    <w:rsid w:val="00940F13"/>
    <w:rsid w:val="00943868"/>
    <w:rsid w:val="009462F5"/>
    <w:rsid w:val="00950C38"/>
    <w:rsid w:val="00952189"/>
    <w:rsid w:val="00953401"/>
    <w:rsid w:val="0095502C"/>
    <w:rsid w:val="00960EDB"/>
    <w:rsid w:val="00974843"/>
    <w:rsid w:val="00977D12"/>
    <w:rsid w:val="0099348E"/>
    <w:rsid w:val="009B76B8"/>
    <w:rsid w:val="009C23D8"/>
    <w:rsid w:val="009D26B6"/>
    <w:rsid w:val="009D6458"/>
    <w:rsid w:val="009D64AF"/>
    <w:rsid w:val="009E2C10"/>
    <w:rsid w:val="00A0563E"/>
    <w:rsid w:val="00A107F4"/>
    <w:rsid w:val="00A150FB"/>
    <w:rsid w:val="00A20D0E"/>
    <w:rsid w:val="00A36F1D"/>
    <w:rsid w:val="00A45B43"/>
    <w:rsid w:val="00A50836"/>
    <w:rsid w:val="00A87B5E"/>
    <w:rsid w:val="00A962A3"/>
    <w:rsid w:val="00A973F4"/>
    <w:rsid w:val="00AA49FA"/>
    <w:rsid w:val="00AC4A38"/>
    <w:rsid w:val="00AC6C67"/>
    <w:rsid w:val="00B057A6"/>
    <w:rsid w:val="00B06B51"/>
    <w:rsid w:val="00B57119"/>
    <w:rsid w:val="00B65270"/>
    <w:rsid w:val="00B81066"/>
    <w:rsid w:val="00B8436C"/>
    <w:rsid w:val="00B84D34"/>
    <w:rsid w:val="00B916AE"/>
    <w:rsid w:val="00BA7517"/>
    <w:rsid w:val="00BA7CF5"/>
    <w:rsid w:val="00BC7D77"/>
    <w:rsid w:val="00BD1BC8"/>
    <w:rsid w:val="00BD23FF"/>
    <w:rsid w:val="00BD49CB"/>
    <w:rsid w:val="00BE3669"/>
    <w:rsid w:val="00BE74FA"/>
    <w:rsid w:val="00BF56BA"/>
    <w:rsid w:val="00C07609"/>
    <w:rsid w:val="00C11230"/>
    <w:rsid w:val="00C24DEC"/>
    <w:rsid w:val="00C260A3"/>
    <w:rsid w:val="00C31348"/>
    <w:rsid w:val="00C5495A"/>
    <w:rsid w:val="00C8003D"/>
    <w:rsid w:val="00C81580"/>
    <w:rsid w:val="00CD6A3C"/>
    <w:rsid w:val="00D06C3D"/>
    <w:rsid w:val="00D12237"/>
    <w:rsid w:val="00D216FE"/>
    <w:rsid w:val="00D240F3"/>
    <w:rsid w:val="00D369F6"/>
    <w:rsid w:val="00D4497A"/>
    <w:rsid w:val="00D52F6C"/>
    <w:rsid w:val="00D8673A"/>
    <w:rsid w:val="00D86CB7"/>
    <w:rsid w:val="00D969F9"/>
    <w:rsid w:val="00DA0F69"/>
    <w:rsid w:val="00DB592E"/>
    <w:rsid w:val="00DF35D6"/>
    <w:rsid w:val="00E059D6"/>
    <w:rsid w:val="00E064BE"/>
    <w:rsid w:val="00E10118"/>
    <w:rsid w:val="00E27C3F"/>
    <w:rsid w:val="00E353FC"/>
    <w:rsid w:val="00E43AD6"/>
    <w:rsid w:val="00E500AF"/>
    <w:rsid w:val="00E56270"/>
    <w:rsid w:val="00E57ABE"/>
    <w:rsid w:val="00E64C25"/>
    <w:rsid w:val="00E70713"/>
    <w:rsid w:val="00E86F02"/>
    <w:rsid w:val="00E952AC"/>
    <w:rsid w:val="00E95FE6"/>
    <w:rsid w:val="00EC0554"/>
    <w:rsid w:val="00ED0B07"/>
    <w:rsid w:val="00ED59C7"/>
    <w:rsid w:val="00F01F72"/>
    <w:rsid w:val="00F07E0A"/>
    <w:rsid w:val="00F1376D"/>
    <w:rsid w:val="00F2048F"/>
    <w:rsid w:val="00F304A4"/>
    <w:rsid w:val="00F41E7A"/>
    <w:rsid w:val="00F55244"/>
    <w:rsid w:val="00F558CF"/>
    <w:rsid w:val="00F67988"/>
    <w:rsid w:val="00F81BE2"/>
    <w:rsid w:val="00FB66E1"/>
    <w:rsid w:val="00FC4985"/>
    <w:rsid w:val="00FD40E6"/>
    <w:rsid w:val="00FE506B"/>
    <w:rsid w:val="00FF6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BDB788"/>
  <w15:docId w15:val="{B8F334FF-5E40-45FB-9D97-80ED799B9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04F08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D10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D1081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675D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75D51"/>
  </w:style>
  <w:style w:type="paragraph" w:styleId="Fuzeile">
    <w:name w:val="footer"/>
    <w:basedOn w:val="Standard"/>
    <w:link w:val="FuzeileZchn"/>
    <w:uiPriority w:val="99"/>
    <w:unhideWhenUsed/>
    <w:rsid w:val="00675D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75D51"/>
  </w:style>
  <w:style w:type="paragraph" w:styleId="NurText">
    <w:name w:val="Plain Text"/>
    <w:basedOn w:val="Standard"/>
    <w:link w:val="NurTextZchn"/>
    <w:uiPriority w:val="99"/>
    <w:semiHidden/>
    <w:unhideWhenUsed/>
    <w:rsid w:val="00BA7517"/>
    <w:pPr>
      <w:spacing w:after="0" w:line="240" w:lineRule="auto"/>
    </w:pPr>
    <w:rPr>
      <w:rFonts w:ascii="Calibri" w:hAnsi="Calibri" w:cs="Times New Roman"/>
    </w:rPr>
  </w:style>
  <w:style w:type="character" w:customStyle="1" w:styleId="NurTextZchn">
    <w:name w:val="Nur Text Zchn"/>
    <w:basedOn w:val="Absatz-Standardschriftart"/>
    <w:link w:val="NurText"/>
    <w:uiPriority w:val="99"/>
    <w:semiHidden/>
    <w:rsid w:val="00BA7517"/>
    <w:rPr>
      <w:rFonts w:ascii="Calibri" w:hAnsi="Calibri" w:cs="Times New Roman"/>
    </w:rPr>
  </w:style>
  <w:style w:type="paragraph" w:styleId="Listenabsatz">
    <w:name w:val="List Paragraph"/>
    <w:basedOn w:val="Standard"/>
    <w:uiPriority w:val="34"/>
    <w:qFormat/>
    <w:rsid w:val="00E101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679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57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170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211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310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7979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83130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72964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105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4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2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296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257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071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6904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1504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7301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64414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861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9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2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1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A33678-21F5-4699-A5D2-359C18C79B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Stefanie Röhm</dc:creator>
  <cp:lastModifiedBy>Class, Karin</cp:lastModifiedBy>
  <cp:revision>8</cp:revision>
  <cp:lastPrinted>2022-06-23T09:12:00Z</cp:lastPrinted>
  <dcterms:created xsi:type="dcterms:W3CDTF">2024-09-10T11:51:00Z</dcterms:created>
  <dcterms:modified xsi:type="dcterms:W3CDTF">2024-09-10T13:04:00Z</dcterms:modified>
</cp:coreProperties>
</file>